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D5" w:rsidRDefault="000208D5" w:rsidP="000208D5">
      <w:pPr>
        <w:pStyle w:val="NoSpacing"/>
        <w:jc w:val="center"/>
        <w:rPr>
          <w:b/>
          <w:sz w:val="28"/>
        </w:rPr>
      </w:pPr>
      <w:r>
        <w:rPr>
          <w:b/>
          <w:noProof/>
          <w:sz w:val="28"/>
        </w:rPr>
        <w:drawing>
          <wp:inline distT="0" distB="0" distL="0" distR="0" wp14:anchorId="73B3BDF5" wp14:editId="518B62E7">
            <wp:extent cx="2498642" cy="951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hlem_Tagline_3C_Rev.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642" cy="951865"/>
                    </a:xfrm>
                    <a:prstGeom prst="rect">
                      <a:avLst/>
                    </a:prstGeom>
                  </pic:spPr>
                </pic:pic>
              </a:graphicData>
            </a:graphic>
          </wp:inline>
        </w:drawing>
      </w:r>
    </w:p>
    <w:p w:rsidR="006A182E" w:rsidRPr="006A182E" w:rsidRDefault="006A182E" w:rsidP="007C6C7A">
      <w:pPr>
        <w:pStyle w:val="NoSpacing"/>
        <w:rPr>
          <w:b/>
          <w:sz w:val="20"/>
        </w:rPr>
      </w:pPr>
    </w:p>
    <w:p w:rsidR="00E716A4" w:rsidRPr="00E716A4" w:rsidRDefault="00E716A4" w:rsidP="007C6C7A">
      <w:pPr>
        <w:pStyle w:val="NoSpacing"/>
        <w:rPr>
          <w:b/>
          <w:sz w:val="28"/>
        </w:rPr>
      </w:pPr>
      <w:r w:rsidRPr="00E716A4">
        <w:rPr>
          <w:b/>
          <w:sz w:val="28"/>
        </w:rPr>
        <w:t>IMPORTANT INFO</w:t>
      </w:r>
      <w:r w:rsidR="004958BC">
        <w:rPr>
          <w:b/>
          <w:sz w:val="28"/>
        </w:rPr>
        <w:t>RMATION</w:t>
      </w:r>
      <w:r w:rsidRPr="00E716A4">
        <w:rPr>
          <w:b/>
          <w:sz w:val="28"/>
        </w:rPr>
        <w:t xml:space="preserve"> FOR CAMP FAMILIES</w:t>
      </w:r>
    </w:p>
    <w:p w:rsidR="00E716A4" w:rsidRPr="002A67CC" w:rsidRDefault="00E716A4" w:rsidP="007C6C7A">
      <w:pPr>
        <w:pStyle w:val="NoSpacing"/>
        <w:rPr>
          <w:sz w:val="2"/>
        </w:rPr>
      </w:pPr>
    </w:p>
    <w:p w:rsidR="003211A9" w:rsidRDefault="003211A9" w:rsidP="007C6C7A">
      <w:pPr>
        <w:pStyle w:val="NoSpacing"/>
      </w:pPr>
    </w:p>
    <w:p w:rsidR="007C6C7A" w:rsidRPr="007C6C7A" w:rsidRDefault="002122F5" w:rsidP="007C6C7A">
      <w:pPr>
        <w:pStyle w:val="NoSpacing"/>
        <w:rPr>
          <w:b/>
          <w:sz w:val="24"/>
        </w:rPr>
      </w:pPr>
      <w:r>
        <w:rPr>
          <w:b/>
          <w:sz w:val="24"/>
        </w:rPr>
        <w:t>Welcome</w:t>
      </w:r>
    </w:p>
    <w:p w:rsidR="007C6C7A" w:rsidRDefault="00A31508" w:rsidP="007C6C7A">
      <w:pPr>
        <w:pStyle w:val="NoSpacing"/>
      </w:pPr>
      <w:r>
        <w:t>Outdoor Adventure Summer Day</w:t>
      </w:r>
      <w:r w:rsidR="007C6C7A" w:rsidRPr="007C6C7A">
        <w:t xml:space="preserve"> </w:t>
      </w:r>
      <w:r>
        <w:t>C</w:t>
      </w:r>
      <w:r w:rsidR="007C6C7A" w:rsidRPr="007C6C7A">
        <w:t xml:space="preserve">amps prioritize the safety and well-being of all campers and staff. </w:t>
      </w:r>
      <w:r w:rsidR="002122F5">
        <w:t xml:space="preserve"> Our camp staff attend training, </w:t>
      </w:r>
      <w:r w:rsidR="002259DC">
        <w:t xml:space="preserve">are </w:t>
      </w:r>
      <w:r w:rsidR="002122F5">
        <w:t xml:space="preserve">certified in First Aid/CPR/AED and </w:t>
      </w:r>
      <w:proofErr w:type="spellStart"/>
      <w:r w:rsidR="002122F5">
        <w:t>Bloodborne</w:t>
      </w:r>
      <w:proofErr w:type="spellEnd"/>
      <w:r w:rsidR="002122F5">
        <w:t xml:space="preserve"> Pathogens</w:t>
      </w:r>
      <w:r w:rsidR="002259DC">
        <w:t xml:space="preserve"> courses</w:t>
      </w:r>
      <w:r w:rsidR="002122F5">
        <w:t>.</w:t>
      </w:r>
      <w:r w:rsidR="002259DC">
        <w:t xml:space="preserve">  They are eager to teach, explore, have fun, and share memorable experiences with your children at camp this summer.   The following is information and guidelines to help ensure success for both the campers and camp staff.</w:t>
      </w:r>
    </w:p>
    <w:p w:rsidR="002122F5" w:rsidRDefault="002122F5" w:rsidP="007C6C7A">
      <w:pPr>
        <w:pStyle w:val="NoSpacing"/>
      </w:pPr>
    </w:p>
    <w:p w:rsidR="007C6C7A" w:rsidRPr="007C6C7A" w:rsidRDefault="007C6C7A" w:rsidP="007C6C7A">
      <w:pPr>
        <w:pStyle w:val="NoSpacing"/>
        <w:rPr>
          <w:b/>
          <w:sz w:val="24"/>
        </w:rPr>
      </w:pPr>
      <w:r w:rsidRPr="007C6C7A">
        <w:rPr>
          <w:b/>
          <w:sz w:val="24"/>
        </w:rPr>
        <w:t>Camp Packing List</w:t>
      </w:r>
    </w:p>
    <w:p w:rsidR="007C6C7A" w:rsidRDefault="002259DC" w:rsidP="002259DC">
      <w:pPr>
        <w:pStyle w:val="NoSpacing"/>
        <w:numPr>
          <w:ilvl w:val="0"/>
          <w:numId w:val="1"/>
        </w:numPr>
      </w:pPr>
      <w:r>
        <w:t>M</w:t>
      </w:r>
      <w:r w:rsidR="005B076B">
        <w:t xml:space="preserve">orning </w:t>
      </w:r>
      <w:r>
        <w:t>S</w:t>
      </w:r>
      <w:r w:rsidR="00A31508">
        <w:t>nack</w:t>
      </w:r>
      <w:r w:rsidR="0017710C">
        <w:t>,</w:t>
      </w:r>
      <w:r w:rsidRPr="002259DC">
        <w:t xml:space="preserve"> </w:t>
      </w:r>
      <w:r>
        <w:t xml:space="preserve">and Lunch (all day campers need </w:t>
      </w:r>
      <w:r w:rsidR="000510DA">
        <w:t xml:space="preserve">to bring their </w:t>
      </w:r>
      <w:r>
        <w:t>lunch)</w:t>
      </w:r>
    </w:p>
    <w:p w:rsidR="007C6C7A" w:rsidRDefault="007C6C7A" w:rsidP="00BD7136">
      <w:pPr>
        <w:pStyle w:val="NoSpacing"/>
        <w:numPr>
          <w:ilvl w:val="0"/>
          <w:numId w:val="1"/>
        </w:numPr>
      </w:pPr>
      <w:r>
        <w:t>Water Bottle</w:t>
      </w:r>
      <w:r w:rsidR="006E50F1">
        <w:t xml:space="preserve"> (refillable)</w:t>
      </w:r>
    </w:p>
    <w:p w:rsidR="007C6C7A" w:rsidRDefault="007C6C7A" w:rsidP="00BD7136">
      <w:pPr>
        <w:pStyle w:val="NoSpacing"/>
        <w:numPr>
          <w:ilvl w:val="0"/>
          <w:numId w:val="1"/>
        </w:numPr>
      </w:pPr>
      <w:r>
        <w:t>Weather-appropriate clothes</w:t>
      </w:r>
    </w:p>
    <w:p w:rsidR="007C6C7A" w:rsidRDefault="007C6C7A" w:rsidP="00BD7136">
      <w:pPr>
        <w:pStyle w:val="NoSpacing"/>
        <w:numPr>
          <w:ilvl w:val="0"/>
          <w:numId w:val="1"/>
        </w:numPr>
      </w:pPr>
      <w:r>
        <w:t>Hat</w:t>
      </w:r>
      <w:r w:rsidR="00A31508">
        <w:t xml:space="preserve"> </w:t>
      </w:r>
    </w:p>
    <w:p w:rsidR="007C6C7A" w:rsidRDefault="007C6C7A" w:rsidP="00BD7136">
      <w:pPr>
        <w:pStyle w:val="NoSpacing"/>
        <w:numPr>
          <w:ilvl w:val="0"/>
          <w:numId w:val="1"/>
        </w:numPr>
      </w:pPr>
      <w:r>
        <w:t>Sunscreen/Bug Spray</w:t>
      </w:r>
    </w:p>
    <w:p w:rsidR="007C6C7A" w:rsidRDefault="007C6C7A" w:rsidP="00BD7136">
      <w:pPr>
        <w:pStyle w:val="NoSpacing"/>
        <w:numPr>
          <w:ilvl w:val="0"/>
          <w:numId w:val="1"/>
        </w:numPr>
      </w:pPr>
      <w:r>
        <w:t>Sturdy shoes (sneakers, boots)</w:t>
      </w:r>
    </w:p>
    <w:p w:rsidR="00A31508" w:rsidRDefault="00A31508" w:rsidP="00BD7136">
      <w:pPr>
        <w:pStyle w:val="NoSpacing"/>
        <w:numPr>
          <w:ilvl w:val="0"/>
          <w:numId w:val="1"/>
        </w:numPr>
      </w:pPr>
      <w:r>
        <w:t>Towel or pillow case to sit on for lunch and other sit</w:t>
      </w:r>
      <w:r w:rsidR="00825A42">
        <w:t xml:space="preserve"> down</w:t>
      </w:r>
      <w:r>
        <w:t xml:space="preserve"> activities</w:t>
      </w:r>
    </w:p>
    <w:p w:rsidR="007C6C7A" w:rsidRDefault="007C6C7A" w:rsidP="00BD7136">
      <w:pPr>
        <w:pStyle w:val="NoSpacing"/>
        <w:numPr>
          <w:ilvl w:val="0"/>
          <w:numId w:val="1"/>
        </w:numPr>
      </w:pPr>
      <w:r>
        <w:t xml:space="preserve">A </w:t>
      </w:r>
      <w:r w:rsidR="005B076B">
        <w:t xml:space="preserve">backpack or tote </w:t>
      </w:r>
      <w:r>
        <w:t xml:space="preserve">bag to hold </w:t>
      </w:r>
      <w:r w:rsidR="00825A42">
        <w:t>personal items</w:t>
      </w:r>
    </w:p>
    <w:p w:rsidR="007C6C7A" w:rsidRDefault="007C6C7A" w:rsidP="00BD7136">
      <w:pPr>
        <w:pStyle w:val="NoSpacing"/>
        <w:numPr>
          <w:ilvl w:val="0"/>
          <w:numId w:val="1"/>
        </w:numPr>
      </w:pPr>
      <w:r>
        <w:t>No flip flops</w:t>
      </w:r>
      <w:r w:rsidR="00A31508">
        <w:t xml:space="preserve"> or sandals</w:t>
      </w:r>
    </w:p>
    <w:p w:rsidR="007C6C7A" w:rsidRDefault="007C6C7A" w:rsidP="00BD7136">
      <w:pPr>
        <w:pStyle w:val="NoSpacing"/>
        <w:numPr>
          <w:ilvl w:val="0"/>
          <w:numId w:val="1"/>
        </w:numPr>
      </w:pPr>
      <w:r>
        <w:t>No electronics</w:t>
      </w:r>
      <w:r w:rsidR="002122F5">
        <w:t xml:space="preserve"> or toys</w:t>
      </w:r>
    </w:p>
    <w:p w:rsidR="007C6C7A" w:rsidRDefault="007C6C7A" w:rsidP="00BD7136">
      <w:pPr>
        <w:pStyle w:val="NoSpacing"/>
        <w:numPr>
          <w:ilvl w:val="0"/>
          <w:numId w:val="1"/>
        </w:numPr>
      </w:pPr>
      <w:r>
        <w:t xml:space="preserve">It is a camper’s responsibility to keep track of all of their belongings while at camp. To support campers’ success in this area, we encourage families to </w:t>
      </w:r>
      <w:r w:rsidRPr="00825A42">
        <w:rPr>
          <w:b/>
        </w:rPr>
        <w:t>label all belongings with a camper’s first and last name</w:t>
      </w:r>
      <w:r>
        <w:t xml:space="preserve"> and send all items in a backpack</w:t>
      </w:r>
      <w:r w:rsidR="005B076B">
        <w:t xml:space="preserve"> or tote bag</w:t>
      </w:r>
      <w:r w:rsidR="002B360E">
        <w:t>.</w:t>
      </w:r>
    </w:p>
    <w:p w:rsidR="007C6C7A" w:rsidRDefault="007C6C7A" w:rsidP="007C6C7A">
      <w:pPr>
        <w:pStyle w:val="NoSpacing"/>
      </w:pPr>
    </w:p>
    <w:p w:rsidR="007C6C7A" w:rsidRPr="007C6C7A" w:rsidRDefault="007C6C7A" w:rsidP="007C6C7A">
      <w:pPr>
        <w:pStyle w:val="NoSpacing"/>
        <w:rPr>
          <w:b/>
          <w:sz w:val="24"/>
        </w:rPr>
      </w:pPr>
      <w:r w:rsidRPr="007C6C7A">
        <w:rPr>
          <w:b/>
          <w:sz w:val="24"/>
        </w:rPr>
        <w:t>Important Reminders</w:t>
      </w:r>
    </w:p>
    <w:p w:rsidR="007C6C7A" w:rsidRDefault="007C6C7A" w:rsidP="00BD7136">
      <w:pPr>
        <w:pStyle w:val="NoSpacing"/>
        <w:numPr>
          <w:ilvl w:val="0"/>
          <w:numId w:val="2"/>
        </w:numPr>
      </w:pPr>
      <w:r>
        <w:t>Camp</w:t>
      </w:r>
      <w:r w:rsidR="00A31508">
        <w:t xml:space="preserve"> Hours; Half-Day 8:30-11:30am and All-Day </w:t>
      </w:r>
      <w:r>
        <w:t>8:30am</w:t>
      </w:r>
      <w:r w:rsidR="00A31508">
        <w:t>-</w:t>
      </w:r>
      <w:r>
        <w:t xml:space="preserve">3:30pm. </w:t>
      </w:r>
    </w:p>
    <w:p w:rsidR="007C6C7A" w:rsidRDefault="007C6C7A" w:rsidP="00BD7136">
      <w:pPr>
        <w:pStyle w:val="NoSpacing"/>
        <w:numPr>
          <w:ilvl w:val="0"/>
          <w:numId w:val="2"/>
        </w:numPr>
      </w:pPr>
      <w:r>
        <w:t xml:space="preserve">Anyone picking up a camper, even parents, must </w:t>
      </w:r>
      <w:r w:rsidR="002B360E">
        <w:t>be listed on the Camper Release form</w:t>
      </w:r>
      <w:r>
        <w:t>.</w:t>
      </w:r>
    </w:p>
    <w:p w:rsidR="007C6C7A" w:rsidRDefault="007C6C7A" w:rsidP="00BD7136">
      <w:pPr>
        <w:pStyle w:val="NoSpacing"/>
        <w:numPr>
          <w:ilvl w:val="0"/>
          <w:numId w:val="2"/>
        </w:numPr>
      </w:pPr>
      <w:r>
        <w:t>All campers must be picked up and signed out by someone listed on the</w:t>
      </w:r>
      <w:r w:rsidR="002B360E">
        <w:t>ir</w:t>
      </w:r>
      <w:r>
        <w:t xml:space="preserve"> </w:t>
      </w:r>
      <w:r w:rsidR="002B360E">
        <w:t>Camper R</w:t>
      </w:r>
      <w:r>
        <w:t xml:space="preserve">elease </w:t>
      </w:r>
      <w:r w:rsidR="002B360E">
        <w:t>form</w:t>
      </w:r>
      <w:r>
        <w:t>.</w:t>
      </w:r>
    </w:p>
    <w:p w:rsidR="002B360E" w:rsidRDefault="007C6C7A" w:rsidP="00BD7136">
      <w:pPr>
        <w:pStyle w:val="NoSpacing"/>
        <w:numPr>
          <w:ilvl w:val="0"/>
          <w:numId w:val="2"/>
        </w:numPr>
      </w:pPr>
      <w:r>
        <w:t>We must charge a fee of $</w:t>
      </w:r>
      <w:r w:rsidR="002B360E">
        <w:t>25</w:t>
      </w:r>
      <w:r>
        <w:t xml:space="preserve"> (after a 10-minute grace period) when campers are picked up late. If you know you will be arriving late to pick up a camper, please call the </w:t>
      </w:r>
      <w:r w:rsidR="002B360E">
        <w:t>office</w:t>
      </w:r>
      <w:r>
        <w:t xml:space="preserve"> </w:t>
      </w:r>
      <w:r w:rsidR="002B360E">
        <w:t>at 517-782-3453 ext. 0</w:t>
      </w:r>
    </w:p>
    <w:p w:rsidR="007C6C7A" w:rsidRDefault="007C6C7A" w:rsidP="00BD7136">
      <w:pPr>
        <w:pStyle w:val="NoSpacing"/>
        <w:numPr>
          <w:ilvl w:val="0"/>
          <w:numId w:val="2"/>
        </w:numPr>
      </w:pPr>
      <w:r>
        <w:t xml:space="preserve">Health Records </w:t>
      </w:r>
      <w:r w:rsidR="002B360E">
        <w:t xml:space="preserve">and Camper Release forms </w:t>
      </w:r>
      <w:r>
        <w:t xml:space="preserve">must be completed </w:t>
      </w:r>
      <w:r w:rsidR="002B360E">
        <w:t>with the R</w:t>
      </w:r>
      <w:r>
        <w:t>egistration</w:t>
      </w:r>
      <w:r w:rsidR="002B360E">
        <w:t xml:space="preserve"> form</w:t>
      </w:r>
      <w:r>
        <w:t>. Th</w:t>
      </w:r>
      <w:r w:rsidR="002B360E">
        <w:t>e</w:t>
      </w:r>
      <w:r>
        <w:t>s</w:t>
      </w:r>
      <w:r w:rsidR="002B360E">
        <w:t>e</w:t>
      </w:r>
      <w:r>
        <w:t xml:space="preserve"> record</w:t>
      </w:r>
      <w:r w:rsidR="002B360E">
        <w:t>s</w:t>
      </w:r>
      <w:r>
        <w:t xml:space="preserve"> include release information and activity waivers for your camper. Campers may not at</w:t>
      </w:r>
      <w:r w:rsidR="002B360E">
        <w:t>tend</w:t>
      </w:r>
      <w:r>
        <w:t xml:space="preserve"> camp until we have a</w:t>
      </w:r>
      <w:r w:rsidR="002B360E">
        <w:t>ll</w:t>
      </w:r>
      <w:r>
        <w:t xml:space="preserve"> completed form</w:t>
      </w:r>
      <w:r w:rsidR="002B360E">
        <w:t>s</w:t>
      </w:r>
      <w:r>
        <w:t xml:space="preserve"> on file</w:t>
      </w:r>
      <w:r w:rsidR="00D94CB0">
        <w:t>, and full payment</w:t>
      </w:r>
      <w:r>
        <w:t>.</w:t>
      </w:r>
    </w:p>
    <w:p w:rsidR="00F7564E" w:rsidRDefault="00F7564E" w:rsidP="00F7564E">
      <w:pPr>
        <w:pStyle w:val="ListParagraph"/>
        <w:numPr>
          <w:ilvl w:val="0"/>
          <w:numId w:val="2"/>
        </w:numPr>
      </w:pPr>
      <w:r>
        <w:t>If your child has</w:t>
      </w:r>
      <w:r w:rsidRPr="00F7564E">
        <w:t xml:space="preserve"> any symptoms of illness</w:t>
      </w:r>
      <w:r w:rsidR="004D64BB">
        <w:t xml:space="preserve"> during the camp</w:t>
      </w:r>
      <w:r w:rsidRPr="00F7564E">
        <w:t>, your camper will be sent home. Symptoms are any of the following: fever or chills, cough, shortness of breath or difficulty breathing, fatigue, muscle or body aches, headache, new loss of taste or smell, sore throat, congestion or runny nose with colored discharge, nausea or vomiting and diarrhea.  Refunds, credits or make-up days will not be issued for any missed camp days.</w:t>
      </w:r>
      <w:r w:rsidR="00F43E96">
        <w:t xml:space="preserve">  </w:t>
      </w:r>
      <w:bookmarkStart w:id="0" w:name="_GoBack"/>
      <w:bookmarkEnd w:id="0"/>
    </w:p>
    <w:p w:rsidR="00AB17C2" w:rsidRDefault="00AB17C2" w:rsidP="007C6C7A">
      <w:pPr>
        <w:pStyle w:val="NoSpacing"/>
        <w:rPr>
          <w:b/>
        </w:rPr>
      </w:pPr>
    </w:p>
    <w:p w:rsidR="007C6C7A" w:rsidRPr="007C6C7A" w:rsidRDefault="007C6C7A" w:rsidP="007C6C7A">
      <w:pPr>
        <w:pStyle w:val="NoSpacing"/>
        <w:rPr>
          <w:b/>
        </w:rPr>
      </w:pPr>
      <w:r w:rsidRPr="007C6C7A">
        <w:rPr>
          <w:b/>
        </w:rPr>
        <w:t>Medication at Camp</w:t>
      </w:r>
    </w:p>
    <w:p w:rsidR="007C6C7A" w:rsidRDefault="007C6C7A" w:rsidP="00BD7136">
      <w:pPr>
        <w:pStyle w:val="NoSpacing"/>
        <w:numPr>
          <w:ilvl w:val="0"/>
          <w:numId w:val="3"/>
        </w:numPr>
      </w:pPr>
      <w:r>
        <w:t>Campers are not permitted to carry their own medication at camp.</w:t>
      </w:r>
    </w:p>
    <w:p w:rsidR="007C6C7A" w:rsidRDefault="007C6C7A" w:rsidP="00BD7136">
      <w:pPr>
        <w:pStyle w:val="NoSpacing"/>
        <w:numPr>
          <w:ilvl w:val="0"/>
          <w:numId w:val="3"/>
        </w:numPr>
      </w:pPr>
      <w:r>
        <w:t xml:space="preserve">All medications required by a camper at camp must be given to </w:t>
      </w:r>
      <w:r w:rsidR="005B076B">
        <w:t>the</w:t>
      </w:r>
      <w:r>
        <w:t xml:space="preserve"> </w:t>
      </w:r>
      <w:r w:rsidR="002B360E">
        <w:t>Camp Director</w:t>
      </w:r>
      <w:r>
        <w:t xml:space="preserve"> at sign in on their first day of camp. Emergency rescue medication (such as inhalers, Benadryl, </w:t>
      </w:r>
      <w:proofErr w:type="spellStart"/>
      <w:r>
        <w:t>EpiPen</w:t>
      </w:r>
      <w:proofErr w:type="spellEnd"/>
      <w:r>
        <w:t>®, etc.) will be carried by camp staff and remain near your camper.</w:t>
      </w:r>
    </w:p>
    <w:p w:rsidR="007C6C7A" w:rsidRDefault="007C6C7A" w:rsidP="00BD7136">
      <w:pPr>
        <w:pStyle w:val="NoSpacing"/>
        <w:numPr>
          <w:ilvl w:val="0"/>
          <w:numId w:val="3"/>
        </w:numPr>
      </w:pPr>
      <w:r>
        <w:lastRenderedPageBreak/>
        <w:t>All prescription medication must be in the original prescription bottle with the camper’s name on the label.</w:t>
      </w:r>
    </w:p>
    <w:p w:rsidR="007C6C7A" w:rsidRDefault="007C6C7A" w:rsidP="00BD7136">
      <w:pPr>
        <w:pStyle w:val="NoSpacing"/>
        <w:numPr>
          <w:ilvl w:val="0"/>
          <w:numId w:val="3"/>
        </w:numPr>
      </w:pPr>
      <w:r>
        <w:t xml:space="preserve">Please be sure that medication you are providing does not expire before </w:t>
      </w:r>
      <w:r w:rsidR="005B076B">
        <w:t>the</w:t>
      </w:r>
      <w:r>
        <w:t xml:space="preserve"> camper’s last day at camp.</w:t>
      </w:r>
    </w:p>
    <w:p w:rsidR="007C6C7A" w:rsidRDefault="007C6C7A" w:rsidP="00BD7136">
      <w:pPr>
        <w:pStyle w:val="NoSpacing"/>
        <w:numPr>
          <w:ilvl w:val="0"/>
          <w:numId w:val="3"/>
        </w:numPr>
      </w:pPr>
      <w:r>
        <w:t>All remaining medication will be picked up by the camper’s family at sign out on their last day of camp.</w:t>
      </w:r>
    </w:p>
    <w:p w:rsidR="007C6C7A" w:rsidRDefault="007C6C7A" w:rsidP="007C6C7A">
      <w:pPr>
        <w:pStyle w:val="NoSpacing"/>
      </w:pPr>
    </w:p>
    <w:p w:rsidR="00AF35B5" w:rsidRDefault="00AF35B5" w:rsidP="007C6C7A">
      <w:pPr>
        <w:pStyle w:val="NoSpacing"/>
        <w:rPr>
          <w:b/>
          <w:sz w:val="24"/>
        </w:rPr>
      </w:pPr>
    </w:p>
    <w:p w:rsidR="006A182E" w:rsidRDefault="006A182E" w:rsidP="007C6C7A">
      <w:pPr>
        <w:pStyle w:val="NoSpacing"/>
        <w:rPr>
          <w:b/>
          <w:sz w:val="24"/>
        </w:rPr>
      </w:pPr>
    </w:p>
    <w:p w:rsidR="007C6C7A" w:rsidRPr="007C6C7A" w:rsidRDefault="007C6C7A" w:rsidP="007C6C7A">
      <w:pPr>
        <w:pStyle w:val="NoSpacing"/>
        <w:rPr>
          <w:b/>
          <w:sz w:val="24"/>
        </w:rPr>
      </w:pPr>
      <w:r w:rsidRPr="007C6C7A">
        <w:rPr>
          <w:b/>
          <w:sz w:val="24"/>
        </w:rPr>
        <w:t>Special Programs</w:t>
      </w:r>
      <w:r w:rsidR="001A1AEC">
        <w:rPr>
          <w:b/>
          <w:sz w:val="24"/>
        </w:rPr>
        <w:t xml:space="preserve"> and</w:t>
      </w:r>
      <w:r w:rsidRPr="007C6C7A">
        <w:rPr>
          <w:b/>
          <w:sz w:val="24"/>
        </w:rPr>
        <w:t xml:space="preserve"> Visitors </w:t>
      </w:r>
    </w:p>
    <w:p w:rsidR="007C6C7A" w:rsidRDefault="007C6C7A" w:rsidP="00BD7136">
      <w:pPr>
        <w:pStyle w:val="NoSpacing"/>
        <w:numPr>
          <w:ilvl w:val="0"/>
          <w:numId w:val="4"/>
        </w:numPr>
      </w:pPr>
      <w:r>
        <w:t>Guest Instructors</w:t>
      </w:r>
      <w:r w:rsidR="00D94CB0">
        <w:t>/Presenters</w:t>
      </w:r>
      <w:r>
        <w:t xml:space="preserve">: Any guest instructors or special visitors will be pre-screened before coming onsite and will follow </w:t>
      </w:r>
      <w:r w:rsidR="00D94CB0">
        <w:t>camp rules</w:t>
      </w:r>
      <w:r>
        <w:t>.</w:t>
      </w:r>
    </w:p>
    <w:p w:rsidR="001A1AEC" w:rsidRDefault="001A1AEC" w:rsidP="001A1AEC">
      <w:pPr>
        <w:pStyle w:val="NoSpacing"/>
        <w:ind w:left="720"/>
      </w:pPr>
    </w:p>
    <w:p w:rsidR="00790FF9" w:rsidRPr="00790FF9" w:rsidRDefault="007C6C7A" w:rsidP="007C6C7A">
      <w:pPr>
        <w:pStyle w:val="NoSpacing"/>
        <w:rPr>
          <w:sz w:val="24"/>
        </w:rPr>
      </w:pPr>
      <w:r w:rsidRPr="007C6C7A">
        <w:rPr>
          <w:b/>
          <w:sz w:val="24"/>
        </w:rPr>
        <w:t>Typical Daily Schedule</w:t>
      </w:r>
      <w:r w:rsidR="00790FF9">
        <w:rPr>
          <w:b/>
          <w:sz w:val="24"/>
        </w:rPr>
        <w:t xml:space="preserve"> for All-Day Camp (</w:t>
      </w:r>
      <w:r w:rsidR="00790FF9" w:rsidRPr="00790FF9">
        <w:rPr>
          <w:b/>
          <w:sz w:val="24"/>
        </w:rPr>
        <w:t>Half-Day camp fo</w:t>
      </w:r>
      <w:r w:rsidR="00790FF9">
        <w:rPr>
          <w:b/>
          <w:sz w:val="24"/>
        </w:rPr>
        <w:t>llows the same morning schedule)</w:t>
      </w:r>
    </w:p>
    <w:p w:rsidR="007C6C7A" w:rsidRDefault="007C6C7A" w:rsidP="007C6C7A">
      <w:pPr>
        <w:pStyle w:val="NoSpacing"/>
      </w:pPr>
      <w:r>
        <w:t xml:space="preserve">Each camp day follows the same basic schedule, though daily activities vary depending on age group and camp theme. All activities are done with camper’s assigned </w:t>
      </w:r>
      <w:r w:rsidR="005B076B">
        <w:t>team</w:t>
      </w:r>
      <w:r>
        <w:t xml:space="preserve"> and they </w:t>
      </w:r>
      <w:r w:rsidR="00A36F8C">
        <w:t xml:space="preserve">typically do </w:t>
      </w:r>
      <w:r>
        <w:t xml:space="preserve">not blend with the other </w:t>
      </w:r>
      <w:r w:rsidR="005B076B">
        <w:t>team</w:t>
      </w:r>
      <w:r>
        <w:t xml:space="preserve">s. Staff and volunteers are also designated for a single </w:t>
      </w:r>
      <w:r w:rsidR="00AF35B5">
        <w:t>team</w:t>
      </w:r>
      <w:r>
        <w:t xml:space="preserve"> and will not be moving between </w:t>
      </w:r>
      <w:r w:rsidR="00AF35B5">
        <w:t>team</w:t>
      </w:r>
      <w:r>
        <w:t>s during the week.</w:t>
      </w:r>
    </w:p>
    <w:p w:rsidR="007C6C7A" w:rsidRDefault="007C6C7A" w:rsidP="007C6C7A">
      <w:pPr>
        <w:pStyle w:val="NoSpacing"/>
      </w:pPr>
    </w:p>
    <w:p w:rsidR="007C6C7A" w:rsidRDefault="007C6C7A" w:rsidP="007C6C7A">
      <w:pPr>
        <w:pStyle w:val="NoSpacing"/>
      </w:pPr>
      <w:r>
        <w:t>8:</w:t>
      </w:r>
      <w:r w:rsidR="001A1AEC">
        <w:t>15-8:</w:t>
      </w:r>
      <w:r>
        <w:t>30</w:t>
      </w:r>
      <w:r w:rsidR="00B042ED">
        <w:t xml:space="preserve">    </w:t>
      </w:r>
      <w:r>
        <w:t xml:space="preserve">Camper Sign In </w:t>
      </w:r>
    </w:p>
    <w:p w:rsidR="007C6C7A" w:rsidRDefault="007C6C7A" w:rsidP="007C6C7A">
      <w:pPr>
        <w:pStyle w:val="NoSpacing"/>
      </w:pPr>
      <w:r>
        <w:t>Parents and guardians sign campers in at the</w:t>
      </w:r>
      <w:r w:rsidR="001A1AEC">
        <w:t xml:space="preserve"> grassy area near the parking lot</w:t>
      </w:r>
      <w:r>
        <w:t xml:space="preserve"> each day. While we are waiting for everyone to arrive, campers will</w:t>
      </w:r>
      <w:r w:rsidR="001A1AEC">
        <w:t xml:space="preserve"> have social time with their peers and sing camp songs</w:t>
      </w:r>
      <w:r>
        <w:t>.</w:t>
      </w:r>
    </w:p>
    <w:p w:rsidR="007C6C7A" w:rsidRDefault="007C6C7A" w:rsidP="007C6C7A">
      <w:pPr>
        <w:pStyle w:val="NoSpacing"/>
      </w:pPr>
    </w:p>
    <w:p w:rsidR="007C6C7A" w:rsidRDefault="001A1AEC" w:rsidP="007C6C7A">
      <w:pPr>
        <w:pStyle w:val="NoSpacing"/>
      </w:pPr>
      <w:r>
        <w:t>8</w:t>
      </w:r>
      <w:r w:rsidR="007C6C7A">
        <w:t>:</w:t>
      </w:r>
      <w:r>
        <w:t>45</w:t>
      </w:r>
      <w:r w:rsidR="00B042ED">
        <w:t xml:space="preserve">    </w:t>
      </w:r>
      <w:r>
        <w:t>Pavilion (home base)</w:t>
      </w:r>
    </w:p>
    <w:p w:rsidR="007C6C7A" w:rsidRDefault="007C6C7A" w:rsidP="007C6C7A">
      <w:pPr>
        <w:pStyle w:val="NoSpacing"/>
      </w:pPr>
      <w:r>
        <w:t>To start off our day, campers will gather to hear the day's schedule, play some</w:t>
      </w:r>
      <w:r w:rsidR="00AF35B5">
        <w:t xml:space="preserve"> name games, and sing camp songs</w:t>
      </w:r>
      <w:r>
        <w:t xml:space="preserve">. On Mondays, all camp </w:t>
      </w:r>
      <w:r w:rsidR="00AF35B5">
        <w:t>team</w:t>
      </w:r>
      <w:r>
        <w:t>s review the camp rules</w:t>
      </w:r>
      <w:r w:rsidR="00AF35B5">
        <w:t>, the week’s agenda,</w:t>
      </w:r>
      <w:r>
        <w:t xml:space="preserve"> and talk about camper’s hopes and expectations for the week.</w:t>
      </w:r>
    </w:p>
    <w:p w:rsidR="007C6C7A" w:rsidRDefault="007C6C7A" w:rsidP="007C6C7A">
      <w:pPr>
        <w:pStyle w:val="NoSpacing"/>
      </w:pPr>
    </w:p>
    <w:p w:rsidR="007C6C7A" w:rsidRDefault="007C6C7A" w:rsidP="007C6C7A">
      <w:pPr>
        <w:pStyle w:val="NoSpacing"/>
      </w:pPr>
      <w:r>
        <w:t>9:</w:t>
      </w:r>
      <w:r w:rsidR="00790FF9">
        <w:t>15</w:t>
      </w:r>
      <w:r>
        <w:t>-11:30</w:t>
      </w:r>
      <w:r w:rsidR="00B042ED">
        <w:t xml:space="preserve">    </w:t>
      </w:r>
      <w:r>
        <w:t xml:space="preserve">Morning </w:t>
      </w:r>
      <w:r w:rsidR="00825A42">
        <w:t xml:space="preserve">Adventures &amp; </w:t>
      </w:r>
      <w:r>
        <w:t>Activities</w:t>
      </w:r>
    </w:p>
    <w:p w:rsidR="00790FF9" w:rsidRDefault="007C6C7A" w:rsidP="00790FF9">
      <w:pPr>
        <w:pStyle w:val="NoSpacing"/>
      </w:pPr>
      <w:r>
        <w:t>We'll go o</w:t>
      </w:r>
      <w:r w:rsidR="00790FF9">
        <w:t>n</w:t>
      </w:r>
      <w:r>
        <w:t xml:space="preserve"> hike</w:t>
      </w:r>
      <w:r w:rsidR="00790FF9">
        <w:t>s</w:t>
      </w:r>
      <w:r>
        <w:t xml:space="preserve">, explore, play games, </w:t>
      </w:r>
      <w:r w:rsidR="00790FF9">
        <w:t xml:space="preserve">participate in hands-on activities, </w:t>
      </w:r>
      <w:r>
        <w:t>and enjoy the sunshine.</w:t>
      </w:r>
      <w:r w:rsidR="00790FF9">
        <w:t xml:space="preserve"> </w:t>
      </w:r>
      <w:r>
        <w:t xml:space="preserve"> </w:t>
      </w:r>
      <w:r w:rsidR="001A1AEC">
        <w:t xml:space="preserve"> Camper’s bring their own </w:t>
      </w:r>
      <w:r w:rsidR="005B076B">
        <w:t>m</w:t>
      </w:r>
      <w:r>
        <w:t>orning snack</w:t>
      </w:r>
      <w:r w:rsidR="001A1AEC">
        <w:t>s</w:t>
      </w:r>
      <w:r w:rsidR="00AF35B5">
        <w:t xml:space="preserve"> and bottle of water.</w:t>
      </w:r>
    </w:p>
    <w:p w:rsidR="001A1AEC" w:rsidRDefault="001A1AEC" w:rsidP="007C6C7A">
      <w:pPr>
        <w:pStyle w:val="NoSpacing"/>
      </w:pPr>
    </w:p>
    <w:p w:rsidR="007C6C7A" w:rsidRDefault="007C6C7A" w:rsidP="007C6C7A">
      <w:pPr>
        <w:pStyle w:val="NoSpacing"/>
      </w:pPr>
      <w:r>
        <w:t>11:</w:t>
      </w:r>
      <w:r w:rsidR="001A1AEC">
        <w:t>45</w:t>
      </w:r>
      <w:r>
        <w:t>-1:</w:t>
      </w:r>
      <w:r w:rsidR="001A1AEC">
        <w:t>00</w:t>
      </w:r>
      <w:r w:rsidR="00B042ED">
        <w:t xml:space="preserve">    </w:t>
      </w:r>
      <w:r w:rsidR="00790FF9">
        <w:t>Wash up/Restroom break,</w:t>
      </w:r>
      <w:r>
        <w:t xml:space="preserve"> Lunch and Free Time</w:t>
      </w:r>
    </w:p>
    <w:p w:rsidR="007C6C7A" w:rsidRDefault="007C6C7A" w:rsidP="007C6C7A">
      <w:pPr>
        <w:pStyle w:val="NoSpacing"/>
      </w:pPr>
      <w:r>
        <w:t xml:space="preserve">Lunch is held eating picnic style </w:t>
      </w:r>
      <w:r w:rsidR="000B4EEF">
        <w:t xml:space="preserve">sitting </w:t>
      </w:r>
      <w:r>
        <w:t>outside with the</w:t>
      </w:r>
      <w:r w:rsidR="005B076B">
        <w:t>ir</w:t>
      </w:r>
      <w:r>
        <w:t xml:space="preserve"> camp </w:t>
      </w:r>
      <w:r w:rsidR="001A1AEC">
        <w:t>team</w:t>
      </w:r>
      <w:r>
        <w:t>.</w:t>
      </w:r>
      <w:r w:rsidR="000B4EEF">
        <w:t xml:space="preserve">  </w:t>
      </w:r>
      <w:r>
        <w:t xml:space="preserve">To make sure they have enough energy for the day, campers, staff, and volunteers stay seated </w:t>
      </w:r>
      <w:r w:rsidR="000B4EEF">
        <w:t>(on their towel</w:t>
      </w:r>
      <w:r w:rsidR="005B076B">
        <w:t>/pillow case</w:t>
      </w:r>
      <w:r w:rsidR="000B4EEF">
        <w:t xml:space="preserve">) </w:t>
      </w:r>
      <w:r>
        <w:t xml:space="preserve">and focused on eating and drinking water for </w:t>
      </w:r>
      <w:r w:rsidR="001A1AEC">
        <w:t>20-3</w:t>
      </w:r>
      <w:r>
        <w:t xml:space="preserve">0 minutes. Campers are encouraged to recycle and compost. </w:t>
      </w:r>
      <w:r w:rsidR="001A1AEC">
        <w:t xml:space="preserve"> </w:t>
      </w:r>
      <w:r>
        <w:t xml:space="preserve">After lunch, we have free play, with each </w:t>
      </w:r>
      <w:r w:rsidR="005B076B">
        <w:t>team</w:t>
      </w:r>
      <w:r w:rsidR="001A1AEC">
        <w:t xml:space="preserve"> at a designated area (yard, natural </w:t>
      </w:r>
      <w:proofErr w:type="spellStart"/>
      <w:r w:rsidR="001A1AEC">
        <w:t>playscape</w:t>
      </w:r>
      <w:proofErr w:type="spellEnd"/>
      <w:r w:rsidR="001A1AEC">
        <w:t xml:space="preserve">).  </w:t>
      </w:r>
      <w:r>
        <w:t xml:space="preserve">Campers </w:t>
      </w:r>
      <w:r w:rsidR="000B4EEF">
        <w:t>may choose to play games,</w:t>
      </w:r>
      <w:r>
        <w:t xml:space="preserve"> to relax and reflect on the day's adventures</w:t>
      </w:r>
      <w:r w:rsidR="000B4EEF">
        <w:t>,</w:t>
      </w:r>
      <w:r>
        <w:t xml:space="preserve"> draw</w:t>
      </w:r>
      <w:r w:rsidR="000B4EEF">
        <w:t xml:space="preserve"> pictures</w:t>
      </w:r>
      <w:r>
        <w:t>, rest,</w:t>
      </w:r>
      <w:r w:rsidR="000B4EEF">
        <w:t xml:space="preserve"> read,</w:t>
      </w:r>
      <w:r>
        <w:t xml:space="preserve"> and other quiet activities. </w:t>
      </w:r>
    </w:p>
    <w:p w:rsidR="007C6C7A" w:rsidRDefault="007C6C7A" w:rsidP="007C6C7A">
      <w:pPr>
        <w:pStyle w:val="NoSpacing"/>
      </w:pPr>
    </w:p>
    <w:p w:rsidR="007C6C7A" w:rsidRDefault="007C6C7A" w:rsidP="007C6C7A">
      <w:pPr>
        <w:pStyle w:val="NoSpacing"/>
      </w:pPr>
      <w:r>
        <w:t>1:</w:t>
      </w:r>
      <w:r w:rsidR="005B076B">
        <w:t>0</w:t>
      </w:r>
      <w:r>
        <w:t>0-2:45</w:t>
      </w:r>
      <w:r w:rsidR="00B042ED">
        <w:t xml:space="preserve">    </w:t>
      </w:r>
      <w:r w:rsidR="005B076B">
        <w:t>Afternoon A</w:t>
      </w:r>
      <w:r w:rsidR="000B4EEF">
        <w:t>dventures</w:t>
      </w:r>
      <w:r w:rsidR="00825A42">
        <w:t xml:space="preserve"> &amp; Activities</w:t>
      </w:r>
    </w:p>
    <w:p w:rsidR="007C6C7A" w:rsidRDefault="00790FF9" w:rsidP="007C6C7A">
      <w:pPr>
        <w:pStyle w:val="NoSpacing"/>
      </w:pPr>
      <w:r>
        <w:t>We'll go on hikes, explore, play games, participate in hands-on activities, and enjoy the afternoon</w:t>
      </w:r>
      <w:r w:rsidR="00AF35B5">
        <w:t xml:space="preserve">. </w:t>
      </w:r>
    </w:p>
    <w:p w:rsidR="007C6C7A" w:rsidRDefault="007C6C7A" w:rsidP="007C6C7A">
      <w:pPr>
        <w:pStyle w:val="NoSpacing"/>
      </w:pPr>
    </w:p>
    <w:p w:rsidR="007C6C7A" w:rsidRDefault="000B4EEF" w:rsidP="007C6C7A">
      <w:pPr>
        <w:pStyle w:val="NoSpacing"/>
      </w:pPr>
      <w:r>
        <w:t>3</w:t>
      </w:r>
      <w:r w:rsidR="007C6C7A">
        <w:t>:</w:t>
      </w:r>
      <w:r w:rsidR="00954881">
        <w:t>00</w:t>
      </w:r>
      <w:r w:rsidR="007C6C7A">
        <w:t>-3:</w:t>
      </w:r>
      <w:r w:rsidR="00AD471A">
        <w:t>2</w:t>
      </w:r>
      <w:r w:rsidR="007C6C7A">
        <w:t>0</w:t>
      </w:r>
      <w:r w:rsidR="00B042ED">
        <w:t xml:space="preserve">    </w:t>
      </w:r>
      <w:r>
        <w:t>C</w:t>
      </w:r>
      <w:r w:rsidR="007C6C7A">
        <w:t>lean-up</w:t>
      </w:r>
      <w:r w:rsidR="00AD471A">
        <w:t xml:space="preserve"> and</w:t>
      </w:r>
      <w:r w:rsidR="00954881">
        <w:t xml:space="preserve"> </w:t>
      </w:r>
      <w:r w:rsidR="00AD471A">
        <w:t>S</w:t>
      </w:r>
      <w:r w:rsidR="00954881">
        <w:t xml:space="preserve">ign </w:t>
      </w:r>
      <w:r w:rsidR="00AD471A">
        <w:t>O</w:t>
      </w:r>
      <w:r w:rsidR="00954881">
        <w:t>ut</w:t>
      </w:r>
    </w:p>
    <w:p w:rsidR="007C6C7A" w:rsidRDefault="000B4EEF" w:rsidP="007C6C7A">
      <w:pPr>
        <w:pStyle w:val="NoSpacing"/>
      </w:pPr>
      <w:r>
        <w:t>C</w:t>
      </w:r>
      <w:r w:rsidR="007C6C7A">
        <w:t>ampers return to the</w:t>
      </w:r>
      <w:r>
        <w:t xml:space="preserve"> pavilion</w:t>
      </w:r>
      <w:r w:rsidR="007C6C7A">
        <w:t xml:space="preserve"> to </w:t>
      </w:r>
      <w:r>
        <w:t>pack up and clean up the area fo</w:t>
      </w:r>
      <w:r w:rsidR="007C6C7A">
        <w:t>r the day</w:t>
      </w:r>
      <w:r>
        <w:t xml:space="preserve">. </w:t>
      </w:r>
      <w:r w:rsidR="007C6C7A">
        <w:t xml:space="preserve">After the </w:t>
      </w:r>
      <w:r>
        <w:t>pavilion</w:t>
      </w:r>
      <w:r w:rsidR="007C6C7A">
        <w:t xml:space="preserve"> is tidy and everyone is ready t</w:t>
      </w:r>
      <w:r w:rsidR="00954881">
        <w:t xml:space="preserve">o go, </w:t>
      </w:r>
      <w:r w:rsidR="00AD471A">
        <w:t>c</w:t>
      </w:r>
      <w:r>
        <w:t xml:space="preserve">amp </w:t>
      </w:r>
      <w:r w:rsidR="00AD471A">
        <w:t>t</w:t>
      </w:r>
      <w:r>
        <w:t>eams</w:t>
      </w:r>
      <w:r w:rsidR="007C6C7A">
        <w:t xml:space="preserve"> will </w:t>
      </w:r>
      <w:r w:rsidR="00AD471A">
        <w:t xml:space="preserve">head down to the grassy area near the parking lot and wait for </w:t>
      </w:r>
      <w:r w:rsidR="007C6C7A">
        <w:t xml:space="preserve">families </w:t>
      </w:r>
      <w:r w:rsidR="00632C48">
        <w:t xml:space="preserve">to </w:t>
      </w:r>
      <w:r w:rsidR="007C6C7A">
        <w:t>arrive.</w:t>
      </w:r>
      <w:r w:rsidR="005D78F9">
        <w:t xml:space="preserve">  </w:t>
      </w:r>
    </w:p>
    <w:p w:rsidR="007C6C7A" w:rsidRDefault="007C6C7A" w:rsidP="007C6C7A">
      <w:pPr>
        <w:pStyle w:val="NoSpacing"/>
      </w:pPr>
    </w:p>
    <w:p w:rsidR="007C6C7A" w:rsidRDefault="00AD471A" w:rsidP="007C6C7A">
      <w:pPr>
        <w:pStyle w:val="NoSpacing"/>
      </w:pPr>
      <w:r>
        <w:t>3:2</w:t>
      </w:r>
      <w:r w:rsidR="007C6C7A">
        <w:t>0</w:t>
      </w:r>
      <w:r>
        <w:t>-3:30</w:t>
      </w:r>
      <w:r w:rsidR="00B042ED">
        <w:t xml:space="preserve">    </w:t>
      </w:r>
      <w:r w:rsidR="007C6C7A">
        <w:t>Camper Sign Out</w:t>
      </w:r>
    </w:p>
    <w:p w:rsidR="005D78F9" w:rsidRPr="005D78F9" w:rsidRDefault="007C6C7A" w:rsidP="005D78F9">
      <w:pPr>
        <w:shd w:val="clear" w:color="auto" w:fill="FFFFFF"/>
        <w:spacing w:after="0" w:line="240" w:lineRule="auto"/>
      </w:pPr>
      <w:r>
        <w:t xml:space="preserve">Our camp day ends promptly at 3:30pm. All campers must be picked up and signed out by someone on their Release Form. Campers will </w:t>
      </w:r>
      <w:r w:rsidR="00954881">
        <w:t xml:space="preserve">remain near their assigned Team </w:t>
      </w:r>
      <w:r w:rsidR="000B4EEF">
        <w:t>area until a staff member</w:t>
      </w:r>
      <w:r>
        <w:t xml:space="preserve"> </w:t>
      </w:r>
      <w:r w:rsidR="000B4EEF">
        <w:t xml:space="preserve">calls </w:t>
      </w:r>
      <w:r>
        <w:t xml:space="preserve">to collect them. Whoever is picking them up will remain </w:t>
      </w:r>
      <w:r w:rsidR="000B4EEF">
        <w:t>near the sign in/out table</w:t>
      </w:r>
      <w:r w:rsidR="009850C7">
        <w:t>s</w:t>
      </w:r>
      <w:r w:rsidR="000B4EEF">
        <w:t>.</w:t>
      </w:r>
      <w:r w:rsidR="005D78F9">
        <w:t xml:space="preserve">  </w:t>
      </w:r>
      <w:r w:rsidR="005D78F9" w:rsidRPr="005D78F9">
        <w:rPr>
          <w:b/>
        </w:rPr>
        <w:t>Unscheduled late pick up</w:t>
      </w:r>
      <w:r w:rsidR="005D78F9" w:rsidRPr="005D78F9">
        <w:t xml:space="preserve"> (over 10 minutes from end of camp day) will be charged the Late Pick Up fee of $25. </w:t>
      </w:r>
    </w:p>
    <w:p w:rsidR="007C6C7A" w:rsidRDefault="007C6C7A" w:rsidP="007C6C7A">
      <w:pPr>
        <w:pStyle w:val="NoSpacing"/>
      </w:pPr>
    </w:p>
    <w:p w:rsidR="007C6C7A" w:rsidRPr="00E716A4" w:rsidRDefault="007C6C7A" w:rsidP="007C6C7A">
      <w:pPr>
        <w:pStyle w:val="NoSpacing"/>
        <w:rPr>
          <w:b/>
          <w:sz w:val="24"/>
        </w:rPr>
      </w:pPr>
      <w:r w:rsidRPr="00E716A4">
        <w:rPr>
          <w:b/>
          <w:sz w:val="24"/>
        </w:rPr>
        <w:lastRenderedPageBreak/>
        <w:t>Camper Behavior Policy</w:t>
      </w:r>
    </w:p>
    <w:p w:rsidR="00E716A4" w:rsidRPr="00E716A4" w:rsidRDefault="00E716A4" w:rsidP="00E716A4">
      <w:pPr>
        <w:pStyle w:val="NoSpacing"/>
      </w:pPr>
      <w:r w:rsidRPr="00E716A4">
        <w:t xml:space="preserve">Whenever possible, </w:t>
      </w:r>
      <w:r w:rsidR="00395AEF">
        <w:t>Dahlem summer c</w:t>
      </w:r>
      <w:r w:rsidRPr="00E716A4">
        <w:t>amps strive to offer campers positive choices, to recognize their feelings, to develop language for talking about behavior, and to teach them through conflict. If a camper’s behavior is disruptive to the program or to the experience of others, the following actions will be taken: </w:t>
      </w:r>
    </w:p>
    <w:p w:rsidR="00E716A4" w:rsidRPr="00E716A4" w:rsidRDefault="00E716A4" w:rsidP="00E716A4">
      <w:pPr>
        <w:pStyle w:val="NoSpacing"/>
        <w:numPr>
          <w:ilvl w:val="0"/>
          <w:numId w:val="5"/>
        </w:numPr>
      </w:pPr>
      <w:r w:rsidRPr="00E716A4">
        <w:t>Staff observing the behavior will redirect camper’s behavior by offering a positive choice.</w:t>
      </w:r>
    </w:p>
    <w:p w:rsidR="00E716A4" w:rsidRPr="00E716A4" w:rsidRDefault="00E716A4" w:rsidP="00E716A4">
      <w:pPr>
        <w:pStyle w:val="NoSpacing"/>
        <w:numPr>
          <w:ilvl w:val="0"/>
          <w:numId w:val="5"/>
        </w:numPr>
      </w:pPr>
      <w:r w:rsidRPr="00E716A4">
        <w:t>If a positive choice is not appropriate, or if the behavior persists, staff will identify the problem and discuss it with the camper, letting the camper know that the staff member is there to help. Staff will immediately stop any physical (hitting/kicking) or emotional (name calling or teasing) damage being done before moving to the next step.</w:t>
      </w:r>
    </w:p>
    <w:p w:rsidR="00E716A4" w:rsidRPr="00E716A4" w:rsidRDefault="00E716A4" w:rsidP="00E716A4">
      <w:pPr>
        <w:pStyle w:val="NoSpacing"/>
        <w:numPr>
          <w:ilvl w:val="0"/>
          <w:numId w:val="5"/>
        </w:numPr>
      </w:pPr>
      <w:r w:rsidRPr="00E716A4">
        <w:t>Staff will help the camper identify possible solutions and help them choose a solution. Camp staff will make every effort to check back in with the camper to see if the solution is working.</w:t>
      </w:r>
    </w:p>
    <w:p w:rsidR="00E716A4" w:rsidRPr="00E716A4" w:rsidRDefault="00E716A4" w:rsidP="00E716A4">
      <w:pPr>
        <w:pStyle w:val="NoSpacing"/>
        <w:numPr>
          <w:ilvl w:val="0"/>
          <w:numId w:val="5"/>
        </w:numPr>
      </w:pPr>
      <w:r w:rsidRPr="00E716A4">
        <w:t xml:space="preserve">If the issue still persists, or if a camper </w:t>
      </w:r>
      <w:r w:rsidR="00000441" w:rsidRPr="00E716A4">
        <w:t>need</w:t>
      </w:r>
      <w:r w:rsidRPr="00E716A4">
        <w:t xml:space="preserve"> to decompress, staff will ask the camper to take a break from the </w:t>
      </w:r>
      <w:r w:rsidR="00C828D8">
        <w:t>team</w:t>
      </w:r>
      <w:r w:rsidRPr="00E716A4">
        <w:t>’s activities and then talk with them to process what happened.</w:t>
      </w:r>
    </w:p>
    <w:p w:rsidR="00E716A4" w:rsidRPr="00E716A4" w:rsidRDefault="00E716A4" w:rsidP="00E716A4">
      <w:pPr>
        <w:pStyle w:val="NoSpacing"/>
        <w:numPr>
          <w:ilvl w:val="0"/>
          <w:numId w:val="5"/>
        </w:numPr>
      </w:pPr>
      <w:r w:rsidRPr="00E716A4">
        <w:t>Staff will notify the onsite Camp Director if any situation escalates to the “take a break” level, or if they need additional support. Camp staff will make every effort to check in with camper’s parents/guardians at pick-up, explain what happened and what action was taken by both camp staff and the camper, and discuss additional solutions and ways to support the camper further.</w:t>
      </w:r>
    </w:p>
    <w:p w:rsidR="00BB1E7C" w:rsidRDefault="00BB1E7C" w:rsidP="00E716A4">
      <w:pPr>
        <w:pStyle w:val="NoSpacing"/>
      </w:pPr>
    </w:p>
    <w:p w:rsidR="00E716A4" w:rsidRDefault="00395AEF" w:rsidP="00E716A4">
      <w:pPr>
        <w:pStyle w:val="NoSpacing"/>
      </w:pPr>
      <w:r>
        <w:t>Dahlem</w:t>
      </w:r>
      <w:r w:rsidR="00E716A4" w:rsidRPr="00E716A4">
        <w:t xml:space="preserve"> reserve</w:t>
      </w:r>
      <w:r>
        <w:t>s</w:t>
      </w:r>
      <w:r w:rsidR="00E716A4" w:rsidRPr="00E716A4">
        <w:t xml:space="preserve"> the right to remove a camper from camp for any unsafe or inappropriate behavior including: bullying, violence, sexual harassment, endangering the safety of any camper or staff member, any type of discrimination, destruction of property, theft, verbal abuse, and possession of any type of weapon. No refunds for any camp fees paid will be issued in the event that a camper is asked to leave camp for unsafe or inappropriate behavior.</w:t>
      </w:r>
    </w:p>
    <w:p w:rsidR="00445D47" w:rsidRDefault="00445D47" w:rsidP="00E716A4">
      <w:pPr>
        <w:pStyle w:val="NoSpacing"/>
      </w:pPr>
    </w:p>
    <w:p w:rsidR="007C6C7A" w:rsidRPr="00E716A4" w:rsidRDefault="00DF6AC3" w:rsidP="007C6C7A">
      <w:pPr>
        <w:pStyle w:val="NoSpacing"/>
        <w:rPr>
          <w:b/>
          <w:sz w:val="24"/>
        </w:rPr>
      </w:pPr>
      <w:r w:rsidRPr="00DF6AC3">
        <w:rPr>
          <w:b/>
          <w:sz w:val="24"/>
        </w:rPr>
        <w:t>Team</w:t>
      </w:r>
      <w:r w:rsidR="007C6C7A" w:rsidRPr="00DF6AC3">
        <w:rPr>
          <w:b/>
          <w:sz w:val="24"/>
        </w:rPr>
        <w:t xml:space="preserve"> Requests, </w:t>
      </w:r>
      <w:r w:rsidRPr="00DF6AC3">
        <w:rPr>
          <w:b/>
          <w:sz w:val="24"/>
        </w:rPr>
        <w:t>S</w:t>
      </w:r>
      <w:r w:rsidR="007C6C7A" w:rsidRPr="00DF6AC3">
        <w:rPr>
          <w:b/>
          <w:sz w:val="24"/>
        </w:rPr>
        <w:t>ession Limit and Waitlist Policy</w:t>
      </w:r>
    </w:p>
    <w:p w:rsidR="00BD7136" w:rsidRDefault="00AE5C51" w:rsidP="00E716A4">
      <w:pPr>
        <w:pStyle w:val="NoSpacing"/>
      </w:pPr>
      <w:r>
        <w:t>Teams/groups will be divided by age; youngest, middle, and oldest (as we had done in pre-</w:t>
      </w:r>
      <w:proofErr w:type="spellStart"/>
      <w:r>
        <w:t>covid</w:t>
      </w:r>
      <w:proofErr w:type="spellEnd"/>
      <w:r>
        <w:t xml:space="preserve"> summers). </w:t>
      </w:r>
      <w:r w:rsidR="00E716A4" w:rsidRPr="00E716A4">
        <w:t xml:space="preserve">If your camper </w:t>
      </w:r>
      <w:r>
        <w:t>requests</w:t>
      </w:r>
      <w:r w:rsidR="00E716A4" w:rsidRPr="00E716A4">
        <w:t xml:space="preserve"> to be </w:t>
      </w:r>
      <w:r>
        <w:t>o</w:t>
      </w:r>
      <w:r w:rsidR="00E716A4" w:rsidRPr="00E716A4">
        <w:t xml:space="preserve">n the same </w:t>
      </w:r>
      <w:r w:rsidR="00692DE8">
        <w:t>team</w:t>
      </w:r>
      <w:r w:rsidR="00E716A4" w:rsidRPr="00E716A4">
        <w:t xml:space="preserve"> as a specific friend or family member, you must regis</w:t>
      </w:r>
      <w:r w:rsidR="00DF6AC3">
        <w:t>ter them for the same camp session</w:t>
      </w:r>
      <w:r w:rsidR="000A6479">
        <w:t xml:space="preserve"> and note their name</w:t>
      </w:r>
      <w:r>
        <w:t xml:space="preserve"> (first and last)</w:t>
      </w:r>
      <w:r w:rsidR="000A6479">
        <w:t xml:space="preserve"> on the registration form</w:t>
      </w:r>
      <w:r w:rsidR="00E716A4" w:rsidRPr="00E716A4">
        <w:t>.</w:t>
      </w:r>
      <w:r>
        <w:t xml:space="preserve"> </w:t>
      </w:r>
      <w:r w:rsidR="00E716A4" w:rsidRPr="00E716A4">
        <w:t xml:space="preserve">Campers are allowed to register for </w:t>
      </w:r>
      <w:r w:rsidR="00BB67BF">
        <w:t xml:space="preserve">all </w:t>
      </w:r>
      <w:r w:rsidR="00DF6AC3">
        <w:t>summer camp session</w:t>
      </w:r>
      <w:r w:rsidR="00E716A4" w:rsidRPr="00E716A4">
        <w:t>s</w:t>
      </w:r>
      <w:r w:rsidR="00BB67BF">
        <w:t xml:space="preserve"> </w:t>
      </w:r>
      <w:r w:rsidR="00692DE8">
        <w:t xml:space="preserve">designated </w:t>
      </w:r>
      <w:r w:rsidR="00BB67BF">
        <w:t>for their age</w:t>
      </w:r>
      <w:r w:rsidR="00E716A4" w:rsidRPr="00E716A4">
        <w:t xml:space="preserve">. </w:t>
      </w:r>
      <w:r w:rsidR="00692DE8">
        <w:t xml:space="preserve"> </w:t>
      </w:r>
    </w:p>
    <w:p w:rsidR="00BD7136" w:rsidRDefault="00BD7136" w:rsidP="00E716A4">
      <w:pPr>
        <w:pStyle w:val="NoSpacing"/>
      </w:pPr>
    </w:p>
    <w:p w:rsidR="00E716A4" w:rsidRPr="00E716A4" w:rsidRDefault="00E716A4" w:rsidP="00E716A4">
      <w:pPr>
        <w:pStyle w:val="NoSpacing"/>
      </w:pPr>
      <w:r w:rsidRPr="00E716A4">
        <w:t>Due to the high-volume of camp transactions</w:t>
      </w:r>
      <w:r w:rsidR="00BD7136">
        <w:t xml:space="preserve">, sessions will fill fast and </w:t>
      </w:r>
      <w:r w:rsidR="00692DE8">
        <w:t xml:space="preserve">then </w:t>
      </w:r>
      <w:r w:rsidR="00BD7136">
        <w:t>taken off the online Registration form.</w:t>
      </w:r>
      <w:r w:rsidRPr="00E716A4">
        <w:t xml:space="preserve"> </w:t>
      </w:r>
      <w:r w:rsidR="00BD7136">
        <w:t>Please call the office to be put on the W</w:t>
      </w:r>
      <w:r w:rsidRPr="00E716A4">
        <w:t xml:space="preserve">aitlist. When a camp session is full, you may </w:t>
      </w:r>
      <w:r w:rsidR="00DF6AC3">
        <w:t>call the office</w:t>
      </w:r>
      <w:r w:rsidRPr="00E716A4">
        <w:t xml:space="preserve"> to be </w:t>
      </w:r>
      <w:r w:rsidR="00DF6AC3">
        <w:t>added to</w:t>
      </w:r>
      <w:r w:rsidRPr="00E716A4">
        <w:t xml:space="preserve"> the waitlist for the camp. In the event there is an opening, we will </w:t>
      </w:r>
      <w:r w:rsidR="00692DE8">
        <w:t>contact</w:t>
      </w:r>
      <w:r w:rsidRPr="00E716A4">
        <w:t xml:space="preserve"> individuals on the waitlist</w:t>
      </w:r>
      <w:r w:rsidR="00692DE8">
        <w:t xml:space="preserve"> in order </w:t>
      </w:r>
      <w:r w:rsidR="00DF6AC3">
        <w:t xml:space="preserve">from </w:t>
      </w:r>
      <w:r w:rsidR="00692DE8">
        <w:t>first added</w:t>
      </w:r>
      <w:r w:rsidR="00DF6AC3">
        <w:t xml:space="preserve"> to last</w:t>
      </w:r>
      <w:r w:rsidRPr="00E716A4">
        <w:t xml:space="preserve">. Waitlisted individuals </w:t>
      </w:r>
      <w:r w:rsidR="00DF6AC3">
        <w:t>have a day to respond before the next inline is offered the open position.</w:t>
      </w:r>
      <w:r w:rsidRPr="00E716A4">
        <w:t xml:space="preserve"> Once the spot is filled, the waitlist will continue until another opening becomes available. Questions regarding waitlist opportunities should be directed to the </w:t>
      </w:r>
      <w:r w:rsidR="00BD7136">
        <w:t>Dahlem</w:t>
      </w:r>
      <w:r w:rsidRPr="00E716A4">
        <w:t xml:space="preserve"> Office at </w:t>
      </w:r>
      <w:r w:rsidR="00BD7136">
        <w:t>517-782-3453 ext. 0</w:t>
      </w:r>
      <w:r w:rsidRPr="00E716A4">
        <w:t>.</w:t>
      </w:r>
    </w:p>
    <w:p w:rsidR="00AF35B5" w:rsidRDefault="00AF35B5" w:rsidP="007C6C7A">
      <w:pPr>
        <w:pStyle w:val="NoSpacing"/>
        <w:rPr>
          <w:b/>
          <w:sz w:val="24"/>
        </w:rPr>
      </w:pPr>
    </w:p>
    <w:p w:rsidR="007C6C7A" w:rsidRPr="00E716A4" w:rsidRDefault="007C6C7A" w:rsidP="007C6C7A">
      <w:pPr>
        <w:pStyle w:val="NoSpacing"/>
        <w:rPr>
          <w:b/>
          <w:sz w:val="24"/>
        </w:rPr>
      </w:pPr>
      <w:r w:rsidRPr="00E716A4">
        <w:rPr>
          <w:b/>
          <w:sz w:val="24"/>
        </w:rPr>
        <w:t>Cancellation and Refund Information</w:t>
      </w:r>
    </w:p>
    <w:p w:rsidR="00BD7136" w:rsidRDefault="00E716A4" w:rsidP="00E716A4">
      <w:pPr>
        <w:pStyle w:val="NoSpacing"/>
      </w:pPr>
      <w:r w:rsidRPr="00E716A4">
        <w:t xml:space="preserve">All summer camp registrations </w:t>
      </w:r>
      <w:r w:rsidR="00632C48">
        <w:t>must be paid in full upon</w:t>
      </w:r>
      <w:r w:rsidRPr="00E716A4">
        <w:t xml:space="preserve"> registration. Any cancellation made up to</w:t>
      </w:r>
      <w:r w:rsidR="00BD7136">
        <w:t xml:space="preserve"> 14</w:t>
      </w:r>
      <w:r w:rsidRPr="00E716A4">
        <w:t xml:space="preserve"> days prior to the start date of a camp program will receive a full refund minus the </w:t>
      </w:r>
      <w:r w:rsidR="00BD7136">
        <w:t>$35</w:t>
      </w:r>
      <w:r w:rsidR="000A6479">
        <w:t xml:space="preserve"> cancellation fee</w:t>
      </w:r>
      <w:r w:rsidR="006A182E">
        <w:t xml:space="preserve"> per session</w:t>
      </w:r>
      <w:r w:rsidRPr="00E716A4">
        <w:t xml:space="preserve">. Any cancellation made within </w:t>
      </w:r>
      <w:r w:rsidR="00BD7136">
        <w:t>7</w:t>
      </w:r>
      <w:r w:rsidRPr="00E716A4">
        <w:t xml:space="preserve"> days of the start date of a camp program will not be eligible for a refund</w:t>
      </w:r>
    </w:p>
    <w:p w:rsidR="006A182E" w:rsidRDefault="006A182E" w:rsidP="00E716A4">
      <w:pPr>
        <w:pStyle w:val="NoSpacing"/>
      </w:pPr>
    </w:p>
    <w:p w:rsidR="00E716A4" w:rsidRPr="00E716A4" w:rsidRDefault="00E716A4" w:rsidP="00E716A4">
      <w:pPr>
        <w:pStyle w:val="NoSpacing"/>
      </w:pPr>
      <w:r w:rsidRPr="00E716A4">
        <w:t>All cancellation requests must be submitted through</w:t>
      </w:r>
      <w:r w:rsidR="00BD7136">
        <w:t xml:space="preserve"> email in writing to Camp Director Carrie Benham at cbenham@dahlemcenter.org</w:t>
      </w:r>
      <w:r w:rsidRPr="00E716A4">
        <w:t xml:space="preserve">. </w:t>
      </w:r>
      <w:r w:rsidR="00BD7136">
        <w:t xml:space="preserve"> </w:t>
      </w:r>
      <w:r w:rsidRPr="00E716A4">
        <w:t xml:space="preserve">Refunds will be issued and may take up to </w:t>
      </w:r>
      <w:r w:rsidR="00BD7136">
        <w:t>2</w:t>
      </w:r>
      <w:r w:rsidRPr="00E716A4">
        <w:t xml:space="preserve"> weeks for processing.</w:t>
      </w:r>
    </w:p>
    <w:p w:rsidR="00BD7136" w:rsidRDefault="00BD7136" w:rsidP="00E716A4">
      <w:pPr>
        <w:pStyle w:val="NoSpacing"/>
      </w:pPr>
    </w:p>
    <w:p w:rsidR="00E716A4" w:rsidRDefault="00E716A4" w:rsidP="00E716A4">
      <w:pPr>
        <w:pStyle w:val="NoSpacing"/>
      </w:pPr>
      <w:r w:rsidRPr="00E716A4">
        <w:t xml:space="preserve">If a participant </w:t>
      </w:r>
      <w:r w:rsidR="002A67CC" w:rsidRPr="00E716A4">
        <w:t>fail</w:t>
      </w:r>
      <w:r w:rsidRPr="00E716A4">
        <w:t xml:space="preserve"> to attend a registered session without notice, no refund will be issued. In cases of homesickness, dismissal or voluntary withdrawal, there will be no refund of any fees.</w:t>
      </w:r>
      <w:r w:rsidR="00DF6AC3">
        <w:t xml:space="preserve"> W</w:t>
      </w:r>
      <w:r w:rsidRPr="00E716A4">
        <w:t>e reserve the right to grant exceptions in situations as needed.</w:t>
      </w:r>
      <w:r w:rsidR="00DF6AC3">
        <w:t xml:space="preserve"> </w:t>
      </w:r>
      <w:r w:rsidRPr="00E716A4">
        <w:t xml:space="preserve">If you choose to switch your registration to a different date, please note that this is only possible if openings exist. This must occur 15 days prior to the first day of your event. </w:t>
      </w:r>
    </w:p>
    <w:p w:rsidR="00584FCA" w:rsidRDefault="00584FCA" w:rsidP="00E716A4">
      <w:pPr>
        <w:pStyle w:val="NoSpacing"/>
      </w:pPr>
    </w:p>
    <w:p w:rsidR="004958BC" w:rsidRDefault="004958BC" w:rsidP="00E716A4">
      <w:pPr>
        <w:pStyle w:val="NoSpacing"/>
      </w:pPr>
      <w:r>
        <w:lastRenderedPageBreak/>
        <w:t>Please contact the office if you have additional questions or concerns.  Thank you for giving your child(</w:t>
      </w:r>
      <w:proofErr w:type="spellStart"/>
      <w:r>
        <w:t>ren</w:t>
      </w:r>
      <w:proofErr w:type="spellEnd"/>
      <w:r>
        <w:t>) a wonderful summer day camp experience at Dahlem!  We look forward to meeting you all.</w:t>
      </w:r>
    </w:p>
    <w:p w:rsidR="00584FCA" w:rsidRPr="006A182E" w:rsidRDefault="00584FCA" w:rsidP="00E716A4">
      <w:pPr>
        <w:pStyle w:val="NoSpacing"/>
        <w:rPr>
          <w:sz w:val="32"/>
        </w:rPr>
      </w:pPr>
    </w:p>
    <w:p w:rsidR="00584FCA" w:rsidRDefault="004958BC" w:rsidP="00E716A4">
      <w:pPr>
        <w:pStyle w:val="NoSpacing"/>
      </w:pPr>
      <w:r>
        <w:t>Thank you kindly,</w:t>
      </w:r>
    </w:p>
    <w:p w:rsidR="00AE5C51" w:rsidRPr="00AE5C51" w:rsidRDefault="00AE5C51" w:rsidP="00000441">
      <w:pPr>
        <w:pStyle w:val="NoSpacing"/>
        <w:rPr>
          <w:sz w:val="8"/>
        </w:rPr>
      </w:pPr>
    </w:p>
    <w:p w:rsidR="00000441" w:rsidRDefault="00584FCA" w:rsidP="00000441">
      <w:pPr>
        <w:pStyle w:val="NoSpacing"/>
      </w:pPr>
      <w:r w:rsidRPr="00584FCA">
        <w:t>Dahlem, Jackson’s Nature Place</w:t>
      </w:r>
      <w:r w:rsidRPr="00584FCA">
        <w:br/>
        <w:t xml:space="preserve">7117 S. Jackson Rd., Jackson, MI 49201      </w:t>
      </w:r>
    </w:p>
    <w:p w:rsidR="00584FCA" w:rsidRPr="00584FCA" w:rsidRDefault="00584FCA" w:rsidP="00000441">
      <w:pPr>
        <w:pStyle w:val="NoSpacing"/>
      </w:pPr>
      <w:r w:rsidRPr="00584FCA">
        <w:t>Ph. 517-782-3453     Fax. 517-782-3441   dahlemcenter.org</w:t>
      </w:r>
    </w:p>
    <w:sectPr w:rsidR="00584FCA" w:rsidRPr="00584FCA" w:rsidSect="006A182E">
      <w:pgSz w:w="12240" w:h="15840"/>
      <w:pgMar w:top="72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783B"/>
    <w:multiLevelType w:val="hybridMultilevel"/>
    <w:tmpl w:val="9C7A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A7BA4"/>
    <w:multiLevelType w:val="hybridMultilevel"/>
    <w:tmpl w:val="3680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500BA"/>
    <w:multiLevelType w:val="hybridMultilevel"/>
    <w:tmpl w:val="2EB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60B0"/>
    <w:multiLevelType w:val="hybridMultilevel"/>
    <w:tmpl w:val="3770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6698D"/>
    <w:multiLevelType w:val="multilevel"/>
    <w:tmpl w:val="24EC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7A"/>
    <w:rsid w:val="00000441"/>
    <w:rsid w:val="000208D5"/>
    <w:rsid w:val="000510DA"/>
    <w:rsid w:val="000A6479"/>
    <w:rsid w:val="000B4EEF"/>
    <w:rsid w:val="0017710C"/>
    <w:rsid w:val="001A1AEC"/>
    <w:rsid w:val="001A1FB6"/>
    <w:rsid w:val="001B47D3"/>
    <w:rsid w:val="002122F5"/>
    <w:rsid w:val="002259DC"/>
    <w:rsid w:val="002A67CC"/>
    <w:rsid w:val="002B360E"/>
    <w:rsid w:val="003211A9"/>
    <w:rsid w:val="003748F2"/>
    <w:rsid w:val="00395AEF"/>
    <w:rsid w:val="003B07F6"/>
    <w:rsid w:val="00445D47"/>
    <w:rsid w:val="004958BC"/>
    <w:rsid w:val="004D64BB"/>
    <w:rsid w:val="00584FCA"/>
    <w:rsid w:val="005B076B"/>
    <w:rsid w:val="005D78F9"/>
    <w:rsid w:val="00632C48"/>
    <w:rsid w:val="00692DE8"/>
    <w:rsid w:val="006A182E"/>
    <w:rsid w:val="006C397A"/>
    <w:rsid w:val="006E50F1"/>
    <w:rsid w:val="00790FF9"/>
    <w:rsid w:val="007C6C7A"/>
    <w:rsid w:val="00825A42"/>
    <w:rsid w:val="008A35C8"/>
    <w:rsid w:val="008B3B37"/>
    <w:rsid w:val="00954881"/>
    <w:rsid w:val="0097201A"/>
    <w:rsid w:val="009850C7"/>
    <w:rsid w:val="00A31508"/>
    <w:rsid w:val="00A36F8C"/>
    <w:rsid w:val="00AB17C2"/>
    <w:rsid w:val="00AD471A"/>
    <w:rsid w:val="00AE5C51"/>
    <w:rsid w:val="00AF35B5"/>
    <w:rsid w:val="00B042ED"/>
    <w:rsid w:val="00B611CD"/>
    <w:rsid w:val="00BA7199"/>
    <w:rsid w:val="00BB1E7C"/>
    <w:rsid w:val="00BB67BF"/>
    <w:rsid w:val="00BD7136"/>
    <w:rsid w:val="00C828D8"/>
    <w:rsid w:val="00C8389C"/>
    <w:rsid w:val="00D94CB0"/>
    <w:rsid w:val="00DF6AC3"/>
    <w:rsid w:val="00E716A4"/>
    <w:rsid w:val="00E81B91"/>
    <w:rsid w:val="00EE43CA"/>
    <w:rsid w:val="00F43E96"/>
    <w:rsid w:val="00F7564E"/>
    <w:rsid w:val="00F9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9E0E"/>
  <w15:chartTrackingRefBased/>
  <w15:docId w15:val="{63017F47-4462-43EA-B409-DFC0D990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C7A"/>
    <w:pPr>
      <w:spacing w:after="0" w:line="240" w:lineRule="auto"/>
    </w:pPr>
  </w:style>
  <w:style w:type="character" w:styleId="Hyperlink">
    <w:name w:val="Hyperlink"/>
    <w:basedOn w:val="DefaultParagraphFont"/>
    <w:uiPriority w:val="99"/>
    <w:unhideWhenUsed/>
    <w:rsid w:val="00E716A4"/>
    <w:rPr>
      <w:color w:val="0563C1" w:themeColor="hyperlink"/>
      <w:u w:val="single"/>
    </w:rPr>
  </w:style>
  <w:style w:type="character" w:styleId="FollowedHyperlink">
    <w:name w:val="FollowedHyperlink"/>
    <w:basedOn w:val="DefaultParagraphFont"/>
    <w:uiPriority w:val="99"/>
    <w:semiHidden/>
    <w:unhideWhenUsed/>
    <w:rsid w:val="00BD7136"/>
    <w:rPr>
      <w:color w:val="954F72" w:themeColor="followedHyperlink"/>
      <w:u w:val="single"/>
    </w:rPr>
  </w:style>
  <w:style w:type="paragraph" w:styleId="BalloonText">
    <w:name w:val="Balloon Text"/>
    <w:basedOn w:val="Normal"/>
    <w:link w:val="BalloonTextChar"/>
    <w:uiPriority w:val="99"/>
    <w:semiHidden/>
    <w:unhideWhenUsed/>
    <w:rsid w:val="00051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DA"/>
    <w:rPr>
      <w:rFonts w:ascii="Segoe UI" w:hAnsi="Segoe UI" w:cs="Segoe UI"/>
      <w:sz w:val="18"/>
      <w:szCs w:val="18"/>
    </w:rPr>
  </w:style>
  <w:style w:type="paragraph" w:styleId="ListParagraph">
    <w:name w:val="List Paragraph"/>
    <w:basedOn w:val="Normal"/>
    <w:uiPriority w:val="34"/>
    <w:qFormat/>
    <w:rsid w:val="00F75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7960">
      <w:bodyDiv w:val="1"/>
      <w:marLeft w:val="0"/>
      <w:marRight w:val="0"/>
      <w:marTop w:val="0"/>
      <w:marBottom w:val="0"/>
      <w:divBdr>
        <w:top w:val="none" w:sz="0" w:space="0" w:color="auto"/>
        <w:left w:val="none" w:sz="0" w:space="0" w:color="auto"/>
        <w:bottom w:val="none" w:sz="0" w:space="0" w:color="auto"/>
        <w:right w:val="none" w:sz="0" w:space="0" w:color="auto"/>
      </w:divBdr>
    </w:div>
    <w:div w:id="1230309225">
      <w:bodyDiv w:val="1"/>
      <w:marLeft w:val="0"/>
      <w:marRight w:val="0"/>
      <w:marTop w:val="0"/>
      <w:marBottom w:val="0"/>
      <w:divBdr>
        <w:top w:val="none" w:sz="0" w:space="0" w:color="auto"/>
        <w:left w:val="none" w:sz="0" w:space="0" w:color="auto"/>
        <w:bottom w:val="none" w:sz="0" w:space="0" w:color="auto"/>
        <w:right w:val="none" w:sz="0" w:space="0" w:color="auto"/>
      </w:divBdr>
    </w:div>
    <w:div w:id="1821387045">
      <w:bodyDiv w:val="1"/>
      <w:marLeft w:val="0"/>
      <w:marRight w:val="0"/>
      <w:marTop w:val="0"/>
      <w:marBottom w:val="0"/>
      <w:divBdr>
        <w:top w:val="none" w:sz="0" w:space="0" w:color="auto"/>
        <w:left w:val="none" w:sz="0" w:space="0" w:color="auto"/>
        <w:bottom w:val="none" w:sz="0" w:space="0" w:color="auto"/>
        <w:right w:val="none" w:sz="0" w:space="0" w:color="auto"/>
      </w:divBdr>
    </w:div>
    <w:div w:id="1918587080">
      <w:bodyDiv w:val="1"/>
      <w:marLeft w:val="0"/>
      <w:marRight w:val="0"/>
      <w:marTop w:val="0"/>
      <w:marBottom w:val="0"/>
      <w:divBdr>
        <w:top w:val="none" w:sz="0" w:space="0" w:color="auto"/>
        <w:left w:val="none" w:sz="0" w:space="0" w:color="auto"/>
        <w:bottom w:val="none" w:sz="0" w:space="0" w:color="auto"/>
        <w:right w:val="none" w:sz="0" w:space="0" w:color="auto"/>
      </w:divBdr>
    </w:div>
    <w:div w:id="21414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Benham</dc:creator>
  <cp:keywords/>
  <dc:description/>
  <cp:lastModifiedBy>Carrie Benham</cp:lastModifiedBy>
  <cp:revision>11</cp:revision>
  <cp:lastPrinted>2023-01-24T18:02:00Z</cp:lastPrinted>
  <dcterms:created xsi:type="dcterms:W3CDTF">2022-12-28T14:44:00Z</dcterms:created>
  <dcterms:modified xsi:type="dcterms:W3CDTF">2023-06-30T14:56:00Z</dcterms:modified>
</cp:coreProperties>
</file>